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E69" w:rsidRDefault="00355E69" w:rsidP="00355E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БОРОВСКОГО СЕЛЬСОВЕТА</w:t>
      </w:r>
    </w:p>
    <w:p w:rsidR="00355E69" w:rsidRDefault="00355E69" w:rsidP="00355E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</w:p>
    <w:p w:rsidR="00355E69" w:rsidRDefault="00355E69" w:rsidP="00355E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55E69" w:rsidRDefault="00355E69" w:rsidP="00355E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355E69" w:rsidRDefault="00355E69" w:rsidP="00355E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 сессии пятого созыва</w:t>
      </w:r>
    </w:p>
    <w:p w:rsidR="00355E69" w:rsidRDefault="00355E69" w:rsidP="00355E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55E69" w:rsidRDefault="00355E69" w:rsidP="00355E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25.06.2019 г.                                                                                    № </w:t>
      </w:r>
      <w:r w:rsidR="00945A07">
        <w:rPr>
          <w:rFonts w:ascii="Times New Roman" w:hAnsi="Times New Roman" w:cs="Times New Roman"/>
          <w:sz w:val="28"/>
          <w:szCs w:val="28"/>
        </w:rPr>
        <w:t>9</w:t>
      </w:r>
    </w:p>
    <w:p w:rsidR="00355E69" w:rsidRDefault="00355E69" w:rsidP="00355E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55E69" w:rsidRDefault="00355E69" w:rsidP="00355E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предоставлении субсидии </w:t>
      </w:r>
    </w:p>
    <w:p w:rsidR="00355E69" w:rsidRDefault="00355E69" w:rsidP="00355E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муниципальному  казённому предприятию 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ЖКХ»</w:t>
      </w:r>
    </w:p>
    <w:p w:rsidR="00355E69" w:rsidRDefault="00355E69" w:rsidP="00355E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55E69" w:rsidRDefault="00355E69" w:rsidP="00355E6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Федеральными законами  от 6 октября 2003 г. № 131-ФЗ «Об общих принципах организации местного самоуправления в Российской Федерации» от 26.07.2006 № 135-ФЗ « О защите конкуренции» и с производственной необходимостью, Совет депутатов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</w:p>
    <w:p w:rsidR="00355E69" w:rsidRDefault="00355E69" w:rsidP="00355E6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л :</w:t>
      </w:r>
    </w:p>
    <w:p w:rsidR="00355E69" w:rsidRDefault="00355E69" w:rsidP="00355E6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1.Предоставить из бюджета Боровского сельсовета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субсидию муниципальному казённому предприятию «Боровское  жилищно - коммунальное хозяйство»  согласно Порядка предоставления указанных субсидий, установленного администрацией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на 2019 год и плановый </w:t>
      </w:r>
      <w:r w:rsidR="00200F2A">
        <w:rPr>
          <w:rFonts w:ascii="Times New Roman" w:hAnsi="Times New Roman" w:cs="Times New Roman"/>
          <w:sz w:val="28"/>
          <w:szCs w:val="28"/>
        </w:rPr>
        <w:t>период 2020-2021 годы в сумме  2</w:t>
      </w:r>
      <w:r w:rsidR="00945A07">
        <w:rPr>
          <w:rFonts w:ascii="Times New Roman" w:hAnsi="Times New Roman" w:cs="Times New Roman"/>
          <w:sz w:val="28"/>
          <w:szCs w:val="28"/>
        </w:rPr>
        <w:t>1 057,0</w:t>
      </w:r>
      <w:r>
        <w:rPr>
          <w:rFonts w:ascii="Times New Roman" w:hAnsi="Times New Roman" w:cs="Times New Roman"/>
          <w:sz w:val="28"/>
          <w:szCs w:val="28"/>
        </w:rPr>
        <w:t>0 (</w:t>
      </w:r>
      <w:r w:rsidR="00200F2A">
        <w:rPr>
          <w:rFonts w:ascii="Times New Roman" w:hAnsi="Times New Roman" w:cs="Times New Roman"/>
          <w:sz w:val="28"/>
          <w:szCs w:val="28"/>
        </w:rPr>
        <w:t xml:space="preserve">двадцать </w:t>
      </w:r>
      <w:r w:rsidR="00945A07">
        <w:rPr>
          <w:rFonts w:ascii="Times New Roman" w:hAnsi="Times New Roman" w:cs="Times New Roman"/>
          <w:sz w:val="28"/>
          <w:szCs w:val="28"/>
        </w:rPr>
        <w:t>одна</w:t>
      </w:r>
      <w:r w:rsidR="00200F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тысяч</w:t>
      </w:r>
      <w:r w:rsidR="00945A07">
        <w:rPr>
          <w:rFonts w:ascii="Times New Roman" w:hAnsi="Times New Roman" w:cs="Times New Roman"/>
          <w:sz w:val="28"/>
          <w:szCs w:val="28"/>
        </w:rPr>
        <w:t xml:space="preserve">а </w:t>
      </w:r>
      <w:r w:rsidR="00200F2A">
        <w:rPr>
          <w:rFonts w:ascii="Times New Roman" w:hAnsi="Times New Roman" w:cs="Times New Roman"/>
          <w:sz w:val="28"/>
          <w:szCs w:val="28"/>
        </w:rPr>
        <w:t xml:space="preserve"> пятьдесят </w:t>
      </w:r>
      <w:r w:rsidR="00945A07">
        <w:rPr>
          <w:rFonts w:ascii="Times New Roman" w:hAnsi="Times New Roman" w:cs="Times New Roman"/>
          <w:sz w:val="28"/>
          <w:szCs w:val="28"/>
        </w:rPr>
        <w:t>семь</w:t>
      </w:r>
      <w:r>
        <w:rPr>
          <w:rFonts w:ascii="Times New Roman" w:hAnsi="Times New Roman" w:cs="Times New Roman"/>
          <w:sz w:val="28"/>
          <w:szCs w:val="28"/>
        </w:rPr>
        <w:t xml:space="preserve"> рублей) на погашение  топливно-энергетических ресурсов.</w:t>
      </w:r>
      <w:proofErr w:type="gramEnd"/>
    </w:p>
    <w:p w:rsidR="00355E69" w:rsidRDefault="00355E69" w:rsidP="00355E6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 Администрации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заключить с МКП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ЖКХ» соглашение на целевое использование денежных средств.</w:t>
      </w:r>
    </w:p>
    <w:p w:rsidR="00355E69" w:rsidRDefault="00355E69" w:rsidP="00355E6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55E69" w:rsidRDefault="00355E69" w:rsidP="00355E6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55E69" w:rsidRDefault="00355E69" w:rsidP="00355E6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55E69" w:rsidRDefault="00355E69" w:rsidP="00355E6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Боровского сельсовета </w:t>
      </w:r>
    </w:p>
    <w:p w:rsidR="00355E69" w:rsidRDefault="00355E69" w:rsidP="00355E69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355E69" w:rsidRDefault="00355E69" w:rsidP="00355E6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С.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Негатин</w:t>
      </w:r>
      <w:proofErr w:type="spellEnd"/>
    </w:p>
    <w:p w:rsidR="00355E69" w:rsidRDefault="00355E69" w:rsidP="00355E6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2948" w:rsidRDefault="00A32948"/>
    <w:sectPr w:rsidR="00A32948" w:rsidSect="00A329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E69"/>
    <w:rsid w:val="00200F2A"/>
    <w:rsid w:val="0030740E"/>
    <w:rsid w:val="00355E69"/>
    <w:rsid w:val="0053044E"/>
    <w:rsid w:val="006501A1"/>
    <w:rsid w:val="00945A07"/>
    <w:rsid w:val="00A32948"/>
    <w:rsid w:val="00E20D1A"/>
    <w:rsid w:val="00FD3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9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5E6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2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Ольга Девяткина</cp:lastModifiedBy>
  <cp:revision>7</cp:revision>
  <cp:lastPrinted>2019-07-23T02:23:00Z</cp:lastPrinted>
  <dcterms:created xsi:type="dcterms:W3CDTF">2019-07-02T03:28:00Z</dcterms:created>
  <dcterms:modified xsi:type="dcterms:W3CDTF">2019-07-23T02:23:00Z</dcterms:modified>
</cp:coreProperties>
</file>